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EB74" w14:textId="77777777" w:rsidR="008F6C3A" w:rsidRPr="00300907" w:rsidRDefault="008F6C3A" w:rsidP="00300907">
      <w:pPr>
        <w:pStyle w:val="Heading1"/>
        <w:rPr>
          <w:rFonts w:ascii="Arial" w:hAnsi="Arial" w:cs="Arial"/>
          <w:b/>
          <w:color w:val="auto"/>
          <w:sz w:val="36"/>
          <w:szCs w:val="36"/>
        </w:rPr>
      </w:pPr>
      <w:r w:rsidRPr="00300907">
        <w:rPr>
          <w:rFonts w:ascii="Arial" w:hAnsi="Arial" w:cs="Arial"/>
          <w:b/>
          <w:color w:val="auto"/>
          <w:sz w:val="36"/>
          <w:szCs w:val="36"/>
        </w:rPr>
        <w:t>Notice of Application for a Club Premises Certificate made under Section 71 of the Licensing Act 2003</w:t>
      </w:r>
    </w:p>
    <w:p w14:paraId="23166EB3" w14:textId="77777777" w:rsidR="008F6C3A" w:rsidRPr="00667A29" w:rsidRDefault="008F6C3A" w:rsidP="00A622F9">
      <w:pPr>
        <w:ind w:right="-810"/>
        <w:rPr>
          <w:rFonts w:ascii="Arial" w:hAnsi="Arial" w:cs="Arial"/>
          <w:b/>
          <w:sz w:val="36"/>
          <w:szCs w:val="36"/>
        </w:rPr>
      </w:pPr>
    </w:p>
    <w:p w14:paraId="2EA18D4A" w14:textId="77777777" w:rsidR="00A622F9" w:rsidRPr="00667A29" w:rsidRDefault="005D54AC" w:rsidP="00A622F9">
      <w:pPr>
        <w:ind w:right="-810"/>
        <w:rPr>
          <w:rFonts w:ascii="Arial" w:hAnsi="Arial" w:cs="Arial"/>
          <w:i/>
          <w:iCs/>
          <w:sz w:val="36"/>
          <w:szCs w:val="36"/>
        </w:rPr>
      </w:pPr>
      <w:r w:rsidRPr="00667A29">
        <w:rPr>
          <w:rFonts w:ascii="Arial" w:hAnsi="Arial" w:cs="Arial"/>
          <w:sz w:val="36"/>
          <w:szCs w:val="36"/>
        </w:rPr>
        <w:t>Please take notice that I</w:t>
      </w:r>
      <w:r w:rsidR="00385982">
        <w:rPr>
          <w:rFonts w:ascii="Arial" w:hAnsi="Arial" w:cs="Arial"/>
          <w:sz w:val="36"/>
          <w:szCs w:val="36"/>
        </w:rPr>
        <w:t xml:space="preserve"> </w:t>
      </w:r>
      <w:r w:rsidRPr="00667A29">
        <w:rPr>
          <w:rFonts w:ascii="Arial" w:hAnsi="Arial" w:cs="Arial"/>
          <w:sz w:val="36"/>
          <w:szCs w:val="36"/>
        </w:rPr>
        <w:t>/</w:t>
      </w:r>
      <w:r w:rsidR="00385982">
        <w:rPr>
          <w:rFonts w:ascii="Arial" w:hAnsi="Arial" w:cs="Arial"/>
          <w:sz w:val="36"/>
          <w:szCs w:val="36"/>
        </w:rPr>
        <w:t xml:space="preserve"> </w:t>
      </w:r>
      <w:r w:rsidRPr="00667A29">
        <w:rPr>
          <w:rFonts w:ascii="Arial" w:hAnsi="Arial" w:cs="Arial"/>
          <w:sz w:val="36"/>
          <w:szCs w:val="36"/>
        </w:rPr>
        <w:t xml:space="preserve">we </w:t>
      </w:r>
      <w:r w:rsidR="00A622F9" w:rsidRPr="00667A29">
        <w:rPr>
          <w:rFonts w:ascii="Arial" w:hAnsi="Arial" w:cs="Arial"/>
          <w:sz w:val="36"/>
          <w:szCs w:val="36"/>
        </w:rPr>
        <w:t>(</w:t>
      </w:r>
      <w:r w:rsidR="00A622F9" w:rsidRPr="00667A29">
        <w:rPr>
          <w:rFonts w:ascii="Arial" w:hAnsi="Arial" w:cs="Arial"/>
          <w:i/>
          <w:iCs/>
          <w:sz w:val="36"/>
          <w:szCs w:val="36"/>
        </w:rPr>
        <w:t>name of a</w:t>
      </w:r>
      <w:r w:rsidR="008F6C3A" w:rsidRPr="00667A29">
        <w:rPr>
          <w:rFonts w:ascii="Arial" w:hAnsi="Arial" w:cs="Arial"/>
          <w:i/>
          <w:iCs/>
          <w:sz w:val="36"/>
          <w:szCs w:val="36"/>
        </w:rPr>
        <w:t>pplicant</w:t>
      </w:r>
      <w:r w:rsidR="00A622F9" w:rsidRPr="00667A29">
        <w:rPr>
          <w:rFonts w:ascii="Arial" w:hAnsi="Arial" w:cs="Arial"/>
          <w:i/>
          <w:iCs/>
          <w:sz w:val="36"/>
          <w:szCs w:val="36"/>
        </w:rPr>
        <w:t>)</w:t>
      </w:r>
      <w:r w:rsidR="00A82605" w:rsidRPr="00667A29">
        <w:rPr>
          <w:rFonts w:ascii="Arial" w:hAnsi="Arial" w:cs="Arial"/>
          <w:i/>
          <w:iCs/>
          <w:sz w:val="36"/>
          <w:szCs w:val="36"/>
        </w:rPr>
        <w:t>:</w:t>
      </w:r>
    </w:p>
    <w:p w14:paraId="06B61592" w14:textId="77777777" w:rsidR="005B0336" w:rsidRPr="00667A29" w:rsidRDefault="005B0336" w:rsidP="00A622F9">
      <w:pPr>
        <w:ind w:right="-810"/>
        <w:rPr>
          <w:rFonts w:ascii="Arial" w:hAnsi="Arial" w:cs="Arial"/>
          <w:color w:val="000000"/>
          <w:sz w:val="36"/>
          <w:szCs w:val="36"/>
        </w:rPr>
      </w:pPr>
    </w:p>
    <w:p w14:paraId="126632AC" w14:textId="77777777" w:rsidR="00A622F9" w:rsidRPr="00667A29" w:rsidRDefault="00A622F9" w:rsidP="00032CCE">
      <w:pPr>
        <w:ind w:right="-668"/>
        <w:rPr>
          <w:rFonts w:ascii="Arial" w:hAnsi="Arial" w:cs="Arial"/>
          <w:sz w:val="36"/>
          <w:szCs w:val="36"/>
        </w:rPr>
      </w:pPr>
      <w:r w:rsidRPr="00667A29">
        <w:rPr>
          <w:rFonts w:ascii="Arial" w:hAnsi="Arial" w:cs="Arial"/>
          <w:color w:val="000000"/>
          <w:sz w:val="36"/>
          <w:szCs w:val="36"/>
        </w:rPr>
        <w:pict w14:anchorId="0BF2B53F">
          <v:rect id="_x0000_i1025" style="width:0;height:1.5pt" o:hralign="center" o:hrstd="t" o:hr="t" fillcolor="gray" stroked="f"/>
        </w:pict>
      </w:r>
    </w:p>
    <w:p w14:paraId="75B29F89" w14:textId="77777777" w:rsidR="00A622F9" w:rsidRPr="00667A29" w:rsidRDefault="00A622F9">
      <w:pPr>
        <w:rPr>
          <w:rFonts w:ascii="Arial" w:hAnsi="Arial" w:cs="Arial"/>
          <w:sz w:val="36"/>
          <w:szCs w:val="36"/>
        </w:rPr>
      </w:pPr>
    </w:p>
    <w:p w14:paraId="609F4DAB" w14:textId="77777777" w:rsidR="00EA00E4" w:rsidRPr="00667A29" w:rsidRDefault="008F6C3A" w:rsidP="00A622F9">
      <w:pPr>
        <w:ind w:right="-810"/>
        <w:rPr>
          <w:rFonts w:ascii="Arial" w:hAnsi="Arial" w:cs="Arial"/>
          <w:sz w:val="36"/>
          <w:szCs w:val="36"/>
        </w:rPr>
      </w:pPr>
      <w:r w:rsidRPr="00667A29">
        <w:rPr>
          <w:rFonts w:ascii="Arial" w:hAnsi="Arial" w:cs="Arial"/>
          <w:sz w:val="36"/>
          <w:szCs w:val="36"/>
        </w:rPr>
        <w:t>Have made application to Southwark Council for a new Club Premises Certificat</w:t>
      </w:r>
      <w:r w:rsidR="00A622F9" w:rsidRPr="00667A29">
        <w:rPr>
          <w:rFonts w:ascii="Arial" w:hAnsi="Arial" w:cs="Arial"/>
          <w:sz w:val="36"/>
          <w:szCs w:val="36"/>
        </w:rPr>
        <w:t xml:space="preserve">e in </w:t>
      </w:r>
      <w:r w:rsidR="005D54AC" w:rsidRPr="00667A29">
        <w:rPr>
          <w:rFonts w:ascii="Arial" w:hAnsi="Arial" w:cs="Arial"/>
          <w:sz w:val="36"/>
          <w:szCs w:val="36"/>
        </w:rPr>
        <w:t xml:space="preserve">respect of </w:t>
      </w:r>
      <w:r w:rsidR="00A622F9" w:rsidRPr="00667A29">
        <w:rPr>
          <w:rFonts w:ascii="Arial" w:hAnsi="Arial" w:cs="Arial"/>
          <w:sz w:val="36"/>
          <w:szCs w:val="36"/>
        </w:rPr>
        <w:t>(</w:t>
      </w:r>
      <w:r w:rsidR="00A622F9" w:rsidRPr="00667A29">
        <w:rPr>
          <w:rFonts w:ascii="Arial" w:hAnsi="Arial" w:cs="Arial"/>
          <w:i/>
          <w:iCs/>
          <w:sz w:val="36"/>
          <w:szCs w:val="36"/>
        </w:rPr>
        <w:t>f</w:t>
      </w:r>
      <w:r w:rsidRPr="00667A29">
        <w:rPr>
          <w:rFonts w:ascii="Arial" w:hAnsi="Arial" w:cs="Arial"/>
          <w:i/>
          <w:iCs/>
          <w:sz w:val="36"/>
          <w:szCs w:val="36"/>
        </w:rPr>
        <w:t>ull postal address of the premises</w:t>
      </w:r>
      <w:r w:rsidR="00A622F9" w:rsidRPr="00667A29">
        <w:rPr>
          <w:rFonts w:ascii="Arial" w:hAnsi="Arial" w:cs="Arial"/>
          <w:i/>
          <w:iCs/>
          <w:sz w:val="36"/>
          <w:szCs w:val="36"/>
        </w:rPr>
        <w:t>)</w:t>
      </w:r>
      <w:r w:rsidR="005D54AC" w:rsidRPr="00667A29">
        <w:rPr>
          <w:rFonts w:ascii="Arial" w:hAnsi="Arial" w:cs="Arial"/>
          <w:sz w:val="36"/>
          <w:szCs w:val="36"/>
        </w:rPr>
        <w:t xml:space="preserve">: </w:t>
      </w:r>
    </w:p>
    <w:p w14:paraId="5A737F8C" w14:textId="77777777" w:rsidR="00044AC8" w:rsidRDefault="00044AC8" w:rsidP="00C40C55">
      <w:pPr>
        <w:ind w:right="-810"/>
        <w:rPr>
          <w:rFonts w:ascii="Arial" w:hAnsi="Arial" w:cs="Arial"/>
          <w:color w:val="000000"/>
          <w:sz w:val="36"/>
          <w:szCs w:val="36"/>
        </w:rPr>
      </w:pPr>
    </w:p>
    <w:p w14:paraId="1BF10351" w14:textId="77777777" w:rsidR="005B0336" w:rsidRPr="00667A29" w:rsidRDefault="005B0336" w:rsidP="00C40C55">
      <w:pPr>
        <w:ind w:right="-810"/>
        <w:rPr>
          <w:rFonts w:ascii="Arial" w:hAnsi="Arial" w:cs="Arial"/>
          <w:color w:val="000000"/>
          <w:sz w:val="36"/>
          <w:szCs w:val="36"/>
        </w:rPr>
      </w:pPr>
    </w:p>
    <w:p w14:paraId="0818EBA8" w14:textId="77777777" w:rsidR="00A622F9" w:rsidRPr="00667A29" w:rsidRDefault="00C40C55" w:rsidP="00032CCE">
      <w:pPr>
        <w:ind w:right="-668"/>
        <w:rPr>
          <w:rFonts w:ascii="Arial" w:hAnsi="Arial" w:cs="Arial"/>
          <w:color w:val="000000"/>
          <w:sz w:val="36"/>
          <w:szCs w:val="36"/>
        </w:rPr>
      </w:pPr>
      <w:r w:rsidRPr="00667A29">
        <w:rPr>
          <w:rFonts w:ascii="Arial" w:hAnsi="Arial" w:cs="Arial"/>
          <w:color w:val="000000"/>
          <w:sz w:val="36"/>
          <w:szCs w:val="36"/>
        </w:rPr>
        <w:pict w14:anchorId="791FD6D3">
          <v:rect id="_x0000_i1026" style="width:0;height:1.5pt" o:hralign="center" o:hrstd="t" o:hr="t" fillcolor="gray" stroked="f"/>
        </w:pict>
      </w:r>
    </w:p>
    <w:p w14:paraId="3F154C78" w14:textId="77777777" w:rsidR="00E52574" w:rsidRPr="00667A29" w:rsidRDefault="00E52574" w:rsidP="00A622F9">
      <w:pPr>
        <w:rPr>
          <w:rFonts w:ascii="Arial" w:hAnsi="Arial" w:cs="Arial"/>
          <w:b/>
          <w:sz w:val="36"/>
          <w:szCs w:val="36"/>
        </w:rPr>
      </w:pPr>
      <w:r w:rsidRPr="00667A29">
        <w:rPr>
          <w:rFonts w:ascii="Arial" w:hAnsi="Arial" w:cs="Arial"/>
          <w:b/>
          <w:sz w:val="36"/>
          <w:szCs w:val="36"/>
        </w:rPr>
        <w:t>The relevant licensable activities and proposed times to be carried on, on or from the premises are (please include all proposed st</w:t>
      </w:r>
      <w:r w:rsidR="00667A29" w:rsidRPr="00667A29">
        <w:rPr>
          <w:rFonts w:ascii="Arial" w:hAnsi="Arial" w:cs="Arial"/>
          <w:b/>
          <w:sz w:val="36"/>
          <w:szCs w:val="36"/>
        </w:rPr>
        <w:t>art times and finish times)</w:t>
      </w:r>
    </w:p>
    <w:tbl>
      <w:tblPr>
        <w:tblpPr w:leftFromText="180" w:rightFromText="180" w:vertAnchor="text" w:horzAnchor="margin" w:tblpY="20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6266"/>
        <w:gridCol w:w="2097"/>
        <w:gridCol w:w="1843"/>
      </w:tblGrid>
      <w:tr w:rsidR="00277AF1" w:rsidRPr="00667A29" w14:paraId="78254F0A" w14:textId="77777777" w:rsidTr="00300907">
        <w:tblPrEx>
          <w:tblCellMar>
            <w:top w:w="0" w:type="dxa"/>
            <w:bottom w:w="0" w:type="dxa"/>
          </w:tblCellMar>
        </w:tblPrEx>
        <w:trPr>
          <w:trHeight w:val="271"/>
        </w:trPr>
        <w:tc>
          <w:tcPr>
            <w:tcW w:w="4786" w:type="dxa"/>
          </w:tcPr>
          <w:p w14:paraId="2F237987" w14:textId="77777777" w:rsidR="00E52574" w:rsidRPr="00667A29" w:rsidRDefault="00E52574" w:rsidP="00277AF1">
            <w:pPr>
              <w:pStyle w:val="BodyText2"/>
              <w:rPr>
                <w:sz w:val="36"/>
                <w:szCs w:val="36"/>
              </w:rPr>
            </w:pPr>
          </w:p>
        </w:tc>
        <w:tc>
          <w:tcPr>
            <w:tcW w:w="6266" w:type="dxa"/>
          </w:tcPr>
          <w:p w14:paraId="7EF9F306" w14:textId="77777777" w:rsidR="00E52574" w:rsidRPr="00667A29" w:rsidRDefault="00E52574" w:rsidP="00277AF1">
            <w:pPr>
              <w:pStyle w:val="BodyText2"/>
              <w:rPr>
                <w:sz w:val="36"/>
                <w:szCs w:val="36"/>
              </w:rPr>
            </w:pPr>
            <w:r w:rsidRPr="00667A29">
              <w:rPr>
                <w:sz w:val="36"/>
                <w:szCs w:val="36"/>
              </w:rPr>
              <w:t>Days</w:t>
            </w:r>
          </w:p>
        </w:tc>
        <w:tc>
          <w:tcPr>
            <w:tcW w:w="2097" w:type="dxa"/>
          </w:tcPr>
          <w:p w14:paraId="55ED3C37" w14:textId="77777777" w:rsidR="00E52574" w:rsidRPr="00667A29" w:rsidRDefault="00E52574" w:rsidP="005D54AC">
            <w:pPr>
              <w:pStyle w:val="BodyText2"/>
              <w:ind w:right="176"/>
              <w:rPr>
                <w:sz w:val="36"/>
                <w:szCs w:val="36"/>
              </w:rPr>
            </w:pPr>
            <w:r w:rsidRPr="00667A29">
              <w:rPr>
                <w:sz w:val="36"/>
                <w:szCs w:val="36"/>
              </w:rPr>
              <w:t xml:space="preserve">Start Time </w:t>
            </w:r>
          </w:p>
        </w:tc>
        <w:tc>
          <w:tcPr>
            <w:tcW w:w="1843" w:type="dxa"/>
          </w:tcPr>
          <w:p w14:paraId="092C00BF" w14:textId="77777777" w:rsidR="00E52574" w:rsidRPr="00667A29" w:rsidRDefault="00E52574" w:rsidP="005D54AC">
            <w:pPr>
              <w:pStyle w:val="BodyText2"/>
              <w:ind w:right="176"/>
              <w:rPr>
                <w:sz w:val="36"/>
                <w:szCs w:val="36"/>
              </w:rPr>
            </w:pPr>
            <w:r w:rsidRPr="00667A29">
              <w:rPr>
                <w:sz w:val="36"/>
                <w:szCs w:val="36"/>
              </w:rPr>
              <w:t>Finish Time</w:t>
            </w:r>
          </w:p>
        </w:tc>
      </w:tr>
      <w:tr w:rsidR="00277AF1" w:rsidRPr="00667A29" w14:paraId="2DD651E1" w14:textId="77777777" w:rsidTr="00300907">
        <w:tblPrEx>
          <w:tblCellMar>
            <w:top w:w="0" w:type="dxa"/>
            <w:bottom w:w="0" w:type="dxa"/>
          </w:tblCellMar>
        </w:tblPrEx>
        <w:trPr>
          <w:trHeight w:val="568"/>
        </w:trPr>
        <w:tc>
          <w:tcPr>
            <w:tcW w:w="4786" w:type="dxa"/>
          </w:tcPr>
          <w:p w14:paraId="4A56208D" w14:textId="77777777" w:rsidR="004C2E2D" w:rsidRPr="00E14860" w:rsidRDefault="004C2E2D" w:rsidP="004C2E2D">
            <w:pPr>
              <w:rPr>
                <w:rFonts w:ascii="Arial" w:hAnsi="Arial" w:cs="Arial"/>
                <w:b/>
                <w:i/>
                <w:sz w:val="36"/>
                <w:szCs w:val="36"/>
              </w:rPr>
            </w:pPr>
            <w:r w:rsidRPr="00E14860">
              <w:rPr>
                <w:rFonts w:ascii="Arial" w:hAnsi="Arial" w:cs="Arial"/>
                <w:b/>
                <w:i/>
                <w:sz w:val="36"/>
                <w:szCs w:val="36"/>
              </w:rPr>
              <w:t xml:space="preserve">The supply of alcohol by or on behalf of a club to, or to the </w:t>
            </w:r>
            <w:r w:rsidRPr="00E14860">
              <w:rPr>
                <w:rFonts w:ascii="Arial" w:hAnsi="Arial" w:cs="Arial"/>
                <w:b/>
                <w:bCs/>
                <w:i/>
                <w:iCs/>
                <w:sz w:val="36"/>
                <w:szCs w:val="36"/>
              </w:rPr>
              <w:t>order of, a member of the club</w:t>
            </w:r>
            <w:r w:rsidRPr="00E14860">
              <w:rPr>
                <w:rFonts w:ascii="Arial" w:hAnsi="Arial" w:cs="Arial"/>
                <w:b/>
                <w:i/>
                <w:sz w:val="36"/>
                <w:szCs w:val="36"/>
              </w:rPr>
              <w:t>:</w:t>
            </w:r>
          </w:p>
          <w:p w14:paraId="652BAD0B" w14:textId="77777777" w:rsidR="004C2E2D" w:rsidRPr="00E14860" w:rsidRDefault="004C2E2D" w:rsidP="00277AF1">
            <w:pPr>
              <w:pStyle w:val="BodyText2"/>
              <w:rPr>
                <w:i/>
                <w:sz w:val="36"/>
                <w:szCs w:val="36"/>
              </w:rPr>
            </w:pPr>
          </w:p>
        </w:tc>
        <w:tc>
          <w:tcPr>
            <w:tcW w:w="6266" w:type="dxa"/>
          </w:tcPr>
          <w:p w14:paraId="579A6772" w14:textId="77777777" w:rsidR="00E52574" w:rsidRPr="00667A29" w:rsidRDefault="00E52574" w:rsidP="00277AF1">
            <w:pPr>
              <w:pStyle w:val="BodyText2"/>
              <w:rPr>
                <w:sz w:val="36"/>
                <w:szCs w:val="36"/>
              </w:rPr>
            </w:pPr>
          </w:p>
          <w:p w14:paraId="597F6232" w14:textId="77777777" w:rsidR="00A622F9" w:rsidRPr="00667A29" w:rsidRDefault="00A622F9" w:rsidP="00277AF1">
            <w:pPr>
              <w:pStyle w:val="BodyText2"/>
              <w:rPr>
                <w:sz w:val="36"/>
                <w:szCs w:val="36"/>
              </w:rPr>
            </w:pPr>
          </w:p>
          <w:p w14:paraId="06E6F395" w14:textId="77777777" w:rsidR="00A622F9" w:rsidRPr="00667A29" w:rsidRDefault="00A622F9" w:rsidP="00277AF1">
            <w:pPr>
              <w:pStyle w:val="BodyText2"/>
              <w:rPr>
                <w:sz w:val="36"/>
                <w:szCs w:val="36"/>
              </w:rPr>
            </w:pPr>
          </w:p>
        </w:tc>
        <w:tc>
          <w:tcPr>
            <w:tcW w:w="2097" w:type="dxa"/>
          </w:tcPr>
          <w:p w14:paraId="651B3F51" w14:textId="77777777" w:rsidR="00E52574" w:rsidRPr="00667A29" w:rsidRDefault="00E52574" w:rsidP="00277AF1">
            <w:pPr>
              <w:pStyle w:val="BodyText2"/>
              <w:rPr>
                <w:sz w:val="36"/>
                <w:szCs w:val="36"/>
              </w:rPr>
            </w:pPr>
          </w:p>
        </w:tc>
        <w:tc>
          <w:tcPr>
            <w:tcW w:w="1843" w:type="dxa"/>
          </w:tcPr>
          <w:p w14:paraId="6158FC5C" w14:textId="77777777" w:rsidR="00E52574" w:rsidRPr="00667A29" w:rsidRDefault="00E52574" w:rsidP="00277AF1">
            <w:pPr>
              <w:pStyle w:val="BodyText2"/>
              <w:rPr>
                <w:sz w:val="36"/>
                <w:szCs w:val="36"/>
              </w:rPr>
            </w:pPr>
          </w:p>
        </w:tc>
      </w:tr>
      <w:tr w:rsidR="00277AF1" w:rsidRPr="00667A29" w14:paraId="3FA47D4D" w14:textId="77777777" w:rsidTr="00300907">
        <w:tblPrEx>
          <w:tblCellMar>
            <w:top w:w="0" w:type="dxa"/>
            <w:bottom w:w="0" w:type="dxa"/>
          </w:tblCellMar>
        </w:tblPrEx>
        <w:trPr>
          <w:trHeight w:val="284"/>
        </w:trPr>
        <w:tc>
          <w:tcPr>
            <w:tcW w:w="4786" w:type="dxa"/>
          </w:tcPr>
          <w:p w14:paraId="120FF344" w14:textId="77777777" w:rsidR="00E52574" w:rsidRPr="00E14860" w:rsidRDefault="00E52574" w:rsidP="00277AF1">
            <w:pPr>
              <w:rPr>
                <w:rFonts w:ascii="Arial" w:hAnsi="Arial" w:cs="Arial"/>
                <w:b/>
                <w:i/>
                <w:sz w:val="36"/>
                <w:szCs w:val="36"/>
              </w:rPr>
            </w:pPr>
            <w:r w:rsidRPr="00E14860">
              <w:rPr>
                <w:rFonts w:ascii="Arial" w:hAnsi="Arial" w:cs="Arial"/>
                <w:b/>
                <w:i/>
                <w:sz w:val="36"/>
                <w:szCs w:val="36"/>
              </w:rPr>
              <w:t>The provi</w:t>
            </w:r>
            <w:r w:rsidR="005D54AC" w:rsidRPr="00E14860">
              <w:rPr>
                <w:rFonts w:ascii="Arial" w:hAnsi="Arial" w:cs="Arial"/>
                <w:b/>
                <w:i/>
                <w:sz w:val="36"/>
                <w:szCs w:val="36"/>
              </w:rPr>
              <w:t>sion of regulated entertainment</w:t>
            </w:r>
            <w:r w:rsidR="00A622F9" w:rsidRPr="00E14860">
              <w:rPr>
                <w:rFonts w:ascii="Arial" w:hAnsi="Arial" w:cs="Arial"/>
                <w:b/>
                <w:i/>
                <w:sz w:val="36"/>
                <w:szCs w:val="36"/>
              </w:rPr>
              <w:t>:</w:t>
            </w:r>
          </w:p>
          <w:p w14:paraId="08F438F8" w14:textId="77777777" w:rsidR="004C2E2D" w:rsidRPr="00E14860" w:rsidRDefault="004C2E2D" w:rsidP="00277AF1">
            <w:pPr>
              <w:rPr>
                <w:rFonts w:ascii="Arial" w:hAnsi="Arial" w:cs="Arial"/>
                <w:b/>
                <w:i/>
                <w:sz w:val="36"/>
                <w:szCs w:val="36"/>
              </w:rPr>
            </w:pPr>
          </w:p>
          <w:p w14:paraId="1C3A3D97" w14:textId="77777777" w:rsidR="004C2E2D" w:rsidRPr="00E14860" w:rsidRDefault="004C2E2D" w:rsidP="00277AF1">
            <w:pPr>
              <w:rPr>
                <w:rFonts w:ascii="Arial" w:hAnsi="Arial" w:cs="Arial"/>
                <w:b/>
                <w:i/>
                <w:sz w:val="36"/>
                <w:szCs w:val="36"/>
              </w:rPr>
            </w:pPr>
          </w:p>
        </w:tc>
        <w:tc>
          <w:tcPr>
            <w:tcW w:w="6266" w:type="dxa"/>
          </w:tcPr>
          <w:p w14:paraId="015985E1" w14:textId="77777777" w:rsidR="00E52574" w:rsidRPr="00667A29" w:rsidRDefault="00E52574" w:rsidP="00277AF1">
            <w:pPr>
              <w:pStyle w:val="BodyText2"/>
              <w:rPr>
                <w:sz w:val="36"/>
                <w:szCs w:val="36"/>
              </w:rPr>
            </w:pPr>
          </w:p>
          <w:p w14:paraId="6271A8CE" w14:textId="77777777" w:rsidR="00A622F9" w:rsidRPr="00667A29" w:rsidRDefault="00A622F9" w:rsidP="00277AF1">
            <w:pPr>
              <w:pStyle w:val="BodyText2"/>
              <w:rPr>
                <w:sz w:val="36"/>
                <w:szCs w:val="36"/>
              </w:rPr>
            </w:pPr>
          </w:p>
          <w:p w14:paraId="3D65DD26" w14:textId="77777777" w:rsidR="00A622F9" w:rsidRPr="00667A29" w:rsidRDefault="00A622F9" w:rsidP="00277AF1">
            <w:pPr>
              <w:pStyle w:val="BodyText2"/>
              <w:rPr>
                <w:sz w:val="36"/>
                <w:szCs w:val="36"/>
              </w:rPr>
            </w:pPr>
          </w:p>
        </w:tc>
        <w:tc>
          <w:tcPr>
            <w:tcW w:w="2097" w:type="dxa"/>
          </w:tcPr>
          <w:p w14:paraId="07E1D8D8" w14:textId="77777777" w:rsidR="00E52574" w:rsidRPr="00667A29" w:rsidRDefault="00E52574" w:rsidP="00277AF1">
            <w:pPr>
              <w:pStyle w:val="BodyText2"/>
              <w:rPr>
                <w:sz w:val="36"/>
                <w:szCs w:val="36"/>
              </w:rPr>
            </w:pPr>
          </w:p>
        </w:tc>
        <w:tc>
          <w:tcPr>
            <w:tcW w:w="1843" w:type="dxa"/>
          </w:tcPr>
          <w:p w14:paraId="7E48885E" w14:textId="77777777" w:rsidR="00E52574" w:rsidRPr="00667A29" w:rsidRDefault="00E52574" w:rsidP="00277AF1">
            <w:pPr>
              <w:pStyle w:val="BodyText2"/>
              <w:rPr>
                <w:sz w:val="36"/>
                <w:szCs w:val="36"/>
              </w:rPr>
            </w:pPr>
          </w:p>
        </w:tc>
      </w:tr>
      <w:tr w:rsidR="00277AF1" w:rsidRPr="00667A29" w14:paraId="4A2E0DA2" w14:textId="77777777" w:rsidTr="00300907">
        <w:tblPrEx>
          <w:tblCellMar>
            <w:top w:w="0" w:type="dxa"/>
            <w:bottom w:w="0" w:type="dxa"/>
          </w:tblCellMar>
        </w:tblPrEx>
        <w:trPr>
          <w:trHeight w:val="284"/>
        </w:trPr>
        <w:tc>
          <w:tcPr>
            <w:tcW w:w="4786" w:type="dxa"/>
          </w:tcPr>
          <w:p w14:paraId="2467D641" w14:textId="77777777" w:rsidR="00E52574" w:rsidRPr="00E14860" w:rsidRDefault="00E52574" w:rsidP="00277AF1">
            <w:pPr>
              <w:rPr>
                <w:rFonts w:ascii="Arial" w:hAnsi="Arial" w:cs="Arial"/>
                <w:b/>
                <w:i/>
                <w:sz w:val="36"/>
                <w:szCs w:val="36"/>
              </w:rPr>
            </w:pPr>
            <w:r w:rsidRPr="00E14860">
              <w:rPr>
                <w:rFonts w:ascii="Arial" w:hAnsi="Arial" w:cs="Arial"/>
                <w:b/>
                <w:i/>
                <w:sz w:val="36"/>
                <w:szCs w:val="36"/>
              </w:rPr>
              <w:t>The prov</w:t>
            </w:r>
            <w:r w:rsidR="005D54AC" w:rsidRPr="00E14860">
              <w:rPr>
                <w:rFonts w:ascii="Arial" w:hAnsi="Arial" w:cs="Arial"/>
                <w:b/>
                <w:i/>
                <w:sz w:val="36"/>
                <w:szCs w:val="36"/>
              </w:rPr>
              <w:t xml:space="preserve">ision of </w:t>
            </w:r>
            <w:proofErr w:type="gramStart"/>
            <w:r w:rsidR="005D54AC" w:rsidRPr="00E14860">
              <w:rPr>
                <w:rFonts w:ascii="Arial" w:hAnsi="Arial" w:cs="Arial"/>
                <w:b/>
                <w:i/>
                <w:sz w:val="36"/>
                <w:szCs w:val="36"/>
              </w:rPr>
              <w:t>late night</w:t>
            </w:r>
            <w:proofErr w:type="gramEnd"/>
            <w:r w:rsidR="005D54AC" w:rsidRPr="00E14860">
              <w:rPr>
                <w:rFonts w:ascii="Arial" w:hAnsi="Arial" w:cs="Arial"/>
                <w:b/>
                <w:i/>
                <w:sz w:val="36"/>
                <w:szCs w:val="36"/>
              </w:rPr>
              <w:t xml:space="preserve"> refreshment</w:t>
            </w:r>
            <w:r w:rsidR="00A622F9" w:rsidRPr="00E14860">
              <w:rPr>
                <w:rFonts w:ascii="Arial" w:hAnsi="Arial" w:cs="Arial"/>
                <w:b/>
                <w:i/>
                <w:sz w:val="36"/>
                <w:szCs w:val="36"/>
              </w:rPr>
              <w:t>:</w:t>
            </w:r>
          </w:p>
          <w:p w14:paraId="3E9348F1" w14:textId="77777777" w:rsidR="004C2E2D" w:rsidRPr="00E14860" w:rsidRDefault="004C2E2D" w:rsidP="00277AF1">
            <w:pPr>
              <w:rPr>
                <w:rFonts w:ascii="Arial" w:hAnsi="Arial" w:cs="Arial"/>
                <w:b/>
                <w:i/>
                <w:sz w:val="36"/>
                <w:szCs w:val="36"/>
              </w:rPr>
            </w:pPr>
          </w:p>
          <w:p w14:paraId="33620A69" w14:textId="77777777" w:rsidR="004C2E2D" w:rsidRPr="00E14860" w:rsidRDefault="004C2E2D" w:rsidP="00277AF1">
            <w:pPr>
              <w:rPr>
                <w:rFonts w:ascii="Arial" w:hAnsi="Arial" w:cs="Arial"/>
                <w:b/>
                <w:i/>
                <w:sz w:val="36"/>
                <w:szCs w:val="36"/>
              </w:rPr>
            </w:pPr>
          </w:p>
        </w:tc>
        <w:tc>
          <w:tcPr>
            <w:tcW w:w="6266" w:type="dxa"/>
          </w:tcPr>
          <w:p w14:paraId="53363536" w14:textId="77777777" w:rsidR="00E52574" w:rsidRPr="00667A29" w:rsidRDefault="00E52574" w:rsidP="00277AF1">
            <w:pPr>
              <w:pStyle w:val="BodyText2"/>
              <w:rPr>
                <w:sz w:val="36"/>
                <w:szCs w:val="36"/>
              </w:rPr>
            </w:pPr>
          </w:p>
          <w:p w14:paraId="61A43501" w14:textId="77777777" w:rsidR="00A622F9" w:rsidRPr="00667A29" w:rsidRDefault="00A622F9" w:rsidP="00277AF1">
            <w:pPr>
              <w:pStyle w:val="BodyText2"/>
              <w:rPr>
                <w:sz w:val="36"/>
                <w:szCs w:val="36"/>
              </w:rPr>
            </w:pPr>
          </w:p>
          <w:p w14:paraId="73923FC7" w14:textId="77777777" w:rsidR="00A622F9" w:rsidRPr="00667A29" w:rsidRDefault="00A622F9" w:rsidP="00277AF1">
            <w:pPr>
              <w:pStyle w:val="BodyText2"/>
              <w:rPr>
                <w:sz w:val="36"/>
                <w:szCs w:val="36"/>
              </w:rPr>
            </w:pPr>
          </w:p>
        </w:tc>
        <w:tc>
          <w:tcPr>
            <w:tcW w:w="2097" w:type="dxa"/>
          </w:tcPr>
          <w:p w14:paraId="4CA59C05" w14:textId="77777777" w:rsidR="00E52574" w:rsidRPr="00667A29" w:rsidRDefault="00E52574" w:rsidP="00277AF1">
            <w:pPr>
              <w:pStyle w:val="BodyText2"/>
              <w:rPr>
                <w:sz w:val="36"/>
                <w:szCs w:val="36"/>
              </w:rPr>
            </w:pPr>
          </w:p>
        </w:tc>
        <w:tc>
          <w:tcPr>
            <w:tcW w:w="1843" w:type="dxa"/>
          </w:tcPr>
          <w:p w14:paraId="085F46DC" w14:textId="77777777" w:rsidR="00E52574" w:rsidRPr="00667A29" w:rsidRDefault="00E52574" w:rsidP="00277AF1">
            <w:pPr>
              <w:pStyle w:val="BodyText2"/>
              <w:rPr>
                <w:sz w:val="36"/>
                <w:szCs w:val="36"/>
              </w:rPr>
            </w:pPr>
          </w:p>
        </w:tc>
      </w:tr>
      <w:tr w:rsidR="00277AF1" w:rsidRPr="00667A29" w14:paraId="41E106E3" w14:textId="77777777" w:rsidTr="00300907">
        <w:tblPrEx>
          <w:tblCellMar>
            <w:top w:w="0" w:type="dxa"/>
            <w:bottom w:w="0" w:type="dxa"/>
          </w:tblCellMar>
        </w:tblPrEx>
        <w:trPr>
          <w:trHeight w:val="580"/>
        </w:trPr>
        <w:tc>
          <w:tcPr>
            <w:tcW w:w="4786" w:type="dxa"/>
          </w:tcPr>
          <w:p w14:paraId="63CDE407" w14:textId="77777777" w:rsidR="00A622F9" w:rsidRPr="00E14860" w:rsidRDefault="00E52574" w:rsidP="00A622F9">
            <w:pPr>
              <w:rPr>
                <w:rFonts w:ascii="Arial" w:hAnsi="Arial" w:cs="Arial"/>
                <w:b/>
                <w:i/>
                <w:sz w:val="36"/>
                <w:szCs w:val="36"/>
              </w:rPr>
            </w:pPr>
            <w:r w:rsidRPr="00E14860">
              <w:rPr>
                <w:rFonts w:ascii="Arial" w:hAnsi="Arial" w:cs="Arial"/>
                <w:b/>
                <w:i/>
                <w:sz w:val="36"/>
                <w:szCs w:val="36"/>
              </w:rPr>
              <w:t>Opening Hours</w:t>
            </w:r>
            <w:r w:rsidR="00A622F9" w:rsidRPr="00E14860">
              <w:rPr>
                <w:rFonts w:ascii="Arial" w:hAnsi="Arial" w:cs="Arial"/>
                <w:b/>
                <w:i/>
                <w:sz w:val="36"/>
                <w:szCs w:val="36"/>
              </w:rPr>
              <w:t>:</w:t>
            </w:r>
          </w:p>
          <w:p w14:paraId="6CB1DB20" w14:textId="77777777" w:rsidR="004C2E2D" w:rsidRPr="00E14860" w:rsidRDefault="004C2E2D" w:rsidP="00A622F9">
            <w:pPr>
              <w:rPr>
                <w:rFonts w:ascii="Arial" w:hAnsi="Arial" w:cs="Arial"/>
                <w:b/>
                <w:i/>
                <w:sz w:val="36"/>
                <w:szCs w:val="36"/>
              </w:rPr>
            </w:pPr>
          </w:p>
        </w:tc>
        <w:tc>
          <w:tcPr>
            <w:tcW w:w="6266" w:type="dxa"/>
          </w:tcPr>
          <w:p w14:paraId="7E303AC1" w14:textId="77777777" w:rsidR="00E52574" w:rsidRPr="00667A29" w:rsidRDefault="00E52574" w:rsidP="00277AF1">
            <w:pPr>
              <w:pStyle w:val="BodyText2"/>
              <w:rPr>
                <w:sz w:val="36"/>
                <w:szCs w:val="36"/>
              </w:rPr>
            </w:pPr>
          </w:p>
          <w:p w14:paraId="1B4B001E" w14:textId="77777777" w:rsidR="00A622F9" w:rsidRPr="00667A29" w:rsidRDefault="00A622F9" w:rsidP="00277AF1">
            <w:pPr>
              <w:pStyle w:val="BodyText2"/>
              <w:rPr>
                <w:sz w:val="36"/>
                <w:szCs w:val="36"/>
              </w:rPr>
            </w:pPr>
          </w:p>
          <w:p w14:paraId="27503812" w14:textId="77777777" w:rsidR="00A622F9" w:rsidRPr="00667A29" w:rsidRDefault="00A622F9" w:rsidP="00277AF1">
            <w:pPr>
              <w:pStyle w:val="BodyText2"/>
              <w:rPr>
                <w:sz w:val="36"/>
                <w:szCs w:val="36"/>
              </w:rPr>
            </w:pPr>
          </w:p>
        </w:tc>
        <w:tc>
          <w:tcPr>
            <w:tcW w:w="2097" w:type="dxa"/>
          </w:tcPr>
          <w:p w14:paraId="4B83D4B8" w14:textId="77777777" w:rsidR="00E52574" w:rsidRPr="00667A29" w:rsidRDefault="00E52574" w:rsidP="00277AF1">
            <w:pPr>
              <w:pStyle w:val="BodyText2"/>
              <w:rPr>
                <w:sz w:val="36"/>
                <w:szCs w:val="36"/>
              </w:rPr>
            </w:pPr>
          </w:p>
        </w:tc>
        <w:tc>
          <w:tcPr>
            <w:tcW w:w="1843" w:type="dxa"/>
          </w:tcPr>
          <w:p w14:paraId="1B8469F1" w14:textId="77777777" w:rsidR="00E52574" w:rsidRPr="00667A29" w:rsidRDefault="00E52574" w:rsidP="00277AF1">
            <w:pPr>
              <w:pStyle w:val="BodyText2"/>
              <w:rPr>
                <w:sz w:val="36"/>
                <w:szCs w:val="36"/>
              </w:rPr>
            </w:pPr>
          </w:p>
        </w:tc>
      </w:tr>
    </w:tbl>
    <w:p w14:paraId="70D1FF1D" w14:textId="77777777" w:rsidR="00131DB3" w:rsidRPr="00667A29" w:rsidRDefault="00131DB3" w:rsidP="00131DB3">
      <w:pPr>
        <w:rPr>
          <w:rFonts w:ascii="Arial" w:hAnsi="Arial" w:cs="Arial"/>
          <w:sz w:val="36"/>
          <w:szCs w:val="36"/>
        </w:rPr>
      </w:pPr>
      <w:r w:rsidRPr="00667A29">
        <w:rPr>
          <w:rFonts w:ascii="Arial" w:hAnsi="Arial" w:cs="Arial"/>
          <w:sz w:val="36"/>
          <w:szCs w:val="36"/>
        </w:rPr>
        <w:t>A register of all applications made within the Southwark area is maintained by:</w:t>
      </w:r>
    </w:p>
    <w:p w14:paraId="4334F4C5" w14:textId="77777777" w:rsidR="00131DB3" w:rsidRPr="00667A29" w:rsidRDefault="00131DB3" w:rsidP="00667A29">
      <w:pPr>
        <w:ind w:right="-692"/>
        <w:rPr>
          <w:rFonts w:ascii="Arial" w:hAnsi="Arial" w:cs="Arial"/>
          <w:b/>
          <w:bCs/>
          <w:sz w:val="36"/>
          <w:szCs w:val="36"/>
        </w:rPr>
      </w:pPr>
      <w:r w:rsidRPr="00667A29">
        <w:rPr>
          <w:rFonts w:ascii="Arial" w:hAnsi="Arial" w:cs="Arial"/>
          <w:b/>
          <w:bCs/>
          <w:sz w:val="36"/>
          <w:szCs w:val="36"/>
        </w:rPr>
        <w:t>The Licensing Service, Hub 1, 3</w:t>
      </w:r>
      <w:r w:rsidRPr="00667A29">
        <w:rPr>
          <w:rFonts w:ascii="Arial" w:hAnsi="Arial" w:cs="Arial"/>
          <w:b/>
          <w:bCs/>
          <w:sz w:val="36"/>
          <w:szCs w:val="36"/>
          <w:vertAlign w:val="superscript"/>
        </w:rPr>
        <w:t>rd</w:t>
      </w:r>
      <w:r w:rsidRPr="00667A29">
        <w:rPr>
          <w:rFonts w:ascii="Arial" w:hAnsi="Arial" w:cs="Arial"/>
          <w:b/>
          <w:bCs/>
          <w:sz w:val="36"/>
          <w:szCs w:val="36"/>
        </w:rPr>
        <w:t xml:space="preserve"> Floor, 160 Too</w:t>
      </w:r>
      <w:r w:rsidR="00420934">
        <w:rPr>
          <w:rFonts w:ascii="Arial" w:hAnsi="Arial" w:cs="Arial"/>
          <w:b/>
          <w:bCs/>
          <w:sz w:val="36"/>
          <w:szCs w:val="36"/>
        </w:rPr>
        <w:t xml:space="preserve">ley Street, London, </w:t>
      </w:r>
      <w:r w:rsidR="00667A29" w:rsidRPr="00667A29">
        <w:rPr>
          <w:rFonts w:ascii="Arial" w:hAnsi="Arial" w:cs="Arial"/>
          <w:b/>
          <w:bCs/>
          <w:sz w:val="36"/>
          <w:szCs w:val="36"/>
        </w:rPr>
        <w:t xml:space="preserve">SE1 </w:t>
      </w:r>
      <w:proofErr w:type="gramStart"/>
      <w:r w:rsidRPr="00667A29">
        <w:rPr>
          <w:rFonts w:ascii="Arial" w:hAnsi="Arial" w:cs="Arial"/>
          <w:b/>
          <w:bCs/>
          <w:sz w:val="36"/>
          <w:szCs w:val="36"/>
        </w:rPr>
        <w:t>2QH</w:t>
      </w:r>
      <w:proofErr w:type="gramEnd"/>
    </w:p>
    <w:p w14:paraId="619EFF82" w14:textId="77777777" w:rsidR="00E52574" w:rsidRPr="00667A29" w:rsidRDefault="00E52574">
      <w:pPr>
        <w:pStyle w:val="BodyText"/>
        <w:rPr>
          <w:sz w:val="36"/>
          <w:szCs w:val="36"/>
        </w:rPr>
      </w:pPr>
    </w:p>
    <w:p w14:paraId="2BBD052E" w14:textId="1D3F0071" w:rsidR="00FE047B" w:rsidRPr="00B45467" w:rsidRDefault="00FE047B" w:rsidP="00FE047B">
      <w:pPr>
        <w:rPr>
          <w:rFonts w:ascii="Arial" w:hAnsi="Arial" w:cs="Arial"/>
          <w:color w:val="1F497D"/>
          <w:sz w:val="40"/>
          <w:szCs w:val="40"/>
        </w:rPr>
      </w:pPr>
      <w:r w:rsidRPr="00B45467">
        <w:rPr>
          <w:rFonts w:ascii="Arial" w:hAnsi="Arial" w:cs="Arial"/>
          <w:sz w:val="40"/>
          <w:szCs w:val="40"/>
        </w:rPr>
        <w:t>A record of this application may be inspected by visiting the office during normal office hours b</w:t>
      </w:r>
      <w:r>
        <w:rPr>
          <w:rFonts w:ascii="Arial" w:hAnsi="Arial" w:cs="Arial"/>
          <w:sz w:val="40"/>
          <w:szCs w:val="40"/>
        </w:rPr>
        <w:t xml:space="preserve">y appointment on 020 7525 2000; </w:t>
      </w:r>
      <w:r w:rsidRPr="00B45467">
        <w:rPr>
          <w:rFonts w:ascii="Arial" w:hAnsi="Arial" w:cs="Arial"/>
          <w:sz w:val="40"/>
          <w:szCs w:val="40"/>
        </w:rPr>
        <w:t>detail</w:t>
      </w:r>
      <w:r>
        <w:rPr>
          <w:rFonts w:ascii="Arial" w:hAnsi="Arial" w:cs="Arial"/>
          <w:sz w:val="40"/>
          <w:szCs w:val="40"/>
        </w:rPr>
        <w:t>s are also available on our web</w:t>
      </w:r>
      <w:r w:rsidRPr="00B45467">
        <w:rPr>
          <w:rFonts w:ascii="Arial" w:hAnsi="Arial" w:cs="Arial"/>
          <w:sz w:val="40"/>
          <w:szCs w:val="40"/>
        </w:rPr>
        <w:t xml:space="preserve">site at </w:t>
      </w:r>
      <w:bookmarkStart w:id="0" w:name="_Hlk177737363"/>
      <w:r w:rsidR="00300907" w:rsidRPr="00912858">
        <w:rPr>
          <w:rFonts w:ascii="Arial" w:hAnsi="Arial" w:cs="Arial"/>
          <w:sz w:val="40"/>
          <w:szCs w:val="40"/>
        </w:rPr>
        <w:fldChar w:fldCharType="begin"/>
      </w:r>
      <w:r w:rsidR="00300907">
        <w:rPr>
          <w:rFonts w:ascii="Arial" w:hAnsi="Arial" w:cs="Arial"/>
          <w:sz w:val="40"/>
          <w:szCs w:val="40"/>
        </w:rPr>
        <w:instrText>HYPERLINK "https://app.southwark.gov.uk/"</w:instrText>
      </w:r>
      <w:r w:rsidR="00300907" w:rsidRPr="00912858">
        <w:rPr>
          <w:rFonts w:ascii="Arial" w:hAnsi="Arial" w:cs="Arial"/>
          <w:sz w:val="40"/>
          <w:szCs w:val="40"/>
        </w:rPr>
      </w:r>
      <w:r w:rsidR="00300907" w:rsidRPr="00912858">
        <w:rPr>
          <w:rFonts w:ascii="Arial" w:hAnsi="Arial" w:cs="Arial"/>
          <w:sz w:val="40"/>
          <w:szCs w:val="40"/>
        </w:rPr>
        <w:fldChar w:fldCharType="separate"/>
      </w:r>
      <w:r w:rsidR="00300907">
        <w:rPr>
          <w:rStyle w:val="Hyperlink"/>
          <w:rFonts w:ascii="Arial" w:hAnsi="Arial" w:cs="Arial"/>
          <w:sz w:val="40"/>
          <w:szCs w:val="40"/>
        </w:rPr>
        <w:t>https://app.southwark.gov.uk/</w:t>
      </w:r>
      <w:r w:rsidR="00300907" w:rsidRPr="00912858">
        <w:rPr>
          <w:rFonts w:ascii="Arial" w:hAnsi="Arial" w:cs="Arial"/>
          <w:sz w:val="40"/>
          <w:szCs w:val="40"/>
        </w:rPr>
        <w:fldChar w:fldCharType="end"/>
      </w:r>
      <w:bookmarkEnd w:id="0"/>
    </w:p>
    <w:p w14:paraId="7C294216" w14:textId="77777777" w:rsidR="00FE047B" w:rsidRPr="00F6092E" w:rsidRDefault="00FE047B" w:rsidP="00FE047B">
      <w:pPr>
        <w:jc w:val="both"/>
        <w:rPr>
          <w:rFonts w:ascii="Arial" w:hAnsi="Arial" w:cs="Arial"/>
          <w:sz w:val="40"/>
          <w:szCs w:val="40"/>
        </w:rPr>
      </w:pPr>
      <w:r w:rsidRPr="00B45467">
        <w:rPr>
          <w:rFonts w:ascii="Arial" w:hAnsi="Arial" w:cs="Arial"/>
          <w:sz w:val="40"/>
          <w:szCs w:val="40"/>
        </w:rPr>
        <w:t>It is</w:t>
      </w:r>
      <w:r w:rsidRPr="00F6092E">
        <w:rPr>
          <w:rFonts w:ascii="Arial" w:hAnsi="Arial" w:cs="Arial"/>
          <w:sz w:val="40"/>
          <w:szCs w:val="40"/>
        </w:rPr>
        <w:t xml:space="preserve"> open to any interested party to make representations about the likely effect of the application on the promotion of the licensing objectives. Representations must be made in writing to the Licensing Service at the office address given above </w:t>
      </w:r>
      <w:r>
        <w:rPr>
          <w:rFonts w:ascii="Arial" w:hAnsi="Arial" w:cs="Arial"/>
          <w:sz w:val="40"/>
          <w:szCs w:val="40"/>
        </w:rPr>
        <w:t xml:space="preserve">(or by email via </w:t>
      </w:r>
      <w:hyperlink r:id="rId8" w:history="1">
        <w:r w:rsidRPr="00AC421E">
          <w:rPr>
            <w:rStyle w:val="Hyperlink"/>
            <w:rFonts w:ascii="Arial" w:hAnsi="Arial" w:cs="Arial"/>
            <w:sz w:val="40"/>
            <w:szCs w:val="40"/>
          </w:rPr>
          <w:t>licensing@southwark.gov.uk</w:t>
        </w:r>
      </w:hyperlink>
      <w:r>
        <w:rPr>
          <w:rFonts w:ascii="Arial" w:hAnsi="Arial" w:cs="Arial"/>
          <w:sz w:val="40"/>
          <w:szCs w:val="40"/>
        </w:rPr>
        <w:t xml:space="preserve">) </w:t>
      </w:r>
      <w:r w:rsidRPr="00F6092E">
        <w:rPr>
          <w:rFonts w:ascii="Arial" w:hAnsi="Arial" w:cs="Arial"/>
          <w:sz w:val="40"/>
          <w:szCs w:val="40"/>
        </w:rPr>
        <w:t>and be received by the Service within a period of 28 days starting the day after the date shown below.</w:t>
      </w:r>
    </w:p>
    <w:p w14:paraId="55D92F6A" w14:textId="77777777" w:rsidR="008F6C3A" w:rsidRPr="00667A29" w:rsidRDefault="008F6C3A">
      <w:pPr>
        <w:rPr>
          <w:rFonts w:ascii="Arial" w:hAnsi="Arial" w:cs="Arial"/>
          <w:sz w:val="36"/>
          <w:szCs w:val="36"/>
        </w:rPr>
      </w:pPr>
    </w:p>
    <w:p w14:paraId="07FCE53B" w14:textId="01189E7B" w:rsidR="008F6C3A" w:rsidRPr="00667A29" w:rsidRDefault="00300907" w:rsidP="00667A29">
      <w:pPr>
        <w:jc w:val="both"/>
        <w:rPr>
          <w:rFonts w:ascii="Arial" w:hAnsi="Arial" w:cs="Arial"/>
          <w:sz w:val="36"/>
          <w:szCs w:val="36"/>
        </w:rPr>
      </w:pPr>
      <w:r w:rsidRPr="00667A29">
        <w:rPr>
          <w:rFonts w:ascii="Arial" w:hAnsi="Arial" w:cs="Arial"/>
          <w:noProof/>
          <w:sz w:val="36"/>
          <w:szCs w:val="36"/>
          <w:lang w:eastAsia="en-GB"/>
        </w:rPr>
        <mc:AlternateContent>
          <mc:Choice Requires="wps">
            <w:drawing>
              <wp:anchor distT="0" distB="0" distL="114300" distR="114300" simplePos="0" relativeHeight="251657728" behindDoc="0" locked="0" layoutInCell="1" allowOverlap="1" wp14:anchorId="55814B8C" wp14:editId="5F56621D">
                <wp:simplePos x="0" y="0"/>
                <wp:positionH relativeFrom="column">
                  <wp:posOffset>12065</wp:posOffset>
                </wp:positionH>
                <wp:positionV relativeFrom="paragraph">
                  <wp:posOffset>982980</wp:posOffset>
                </wp:positionV>
                <wp:extent cx="5372100" cy="609600"/>
                <wp:effectExtent l="0" t="0" r="0" b="0"/>
                <wp:wrapNone/>
                <wp:docPr id="2" name="Text Box 2" descr="Date of application" title="Date of appli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09600"/>
                        </a:xfrm>
                        <a:prstGeom prst="rect">
                          <a:avLst/>
                        </a:prstGeom>
                        <a:solidFill>
                          <a:srgbClr val="FFFFFF"/>
                        </a:solidFill>
                        <a:ln w="9525">
                          <a:noFill/>
                          <a:miter lim="800000"/>
                          <a:headEnd/>
                          <a:tailEnd/>
                        </a:ln>
                      </wps:spPr>
                      <wps:txbx>
                        <w:txbxContent>
                          <w:p w14:paraId="3A5A5E4D" w14:textId="4020CBF3" w:rsidR="00131DB3" w:rsidRPr="00667A29" w:rsidRDefault="00131DB3" w:rsidP="00131DB3">
                            <w:pPr>
                              <w:rPr>
                                <w:rFonts w:ascii="Arial" w:hAnsi="Arial" w:cs="Arial"/>
                                <w:b/>
                                <w:sz w:val="36"/>
                                <w:szCs w:val="40"/>
                              </w:rPr>
                            </w:pPr>
                            <w:r w:rsidRPr="00667A29">
                              <w:rPr>
                                <w:rFonts w:ascii="Arial" w:hAnsi="Arial" w:cs="Arial"/>
                                <w:b/>
                                <w:sz w:val="36"/>
                                <w:szCs w:val="40"/>
                              </w:rPr>
                              <w:t>Date of application:</w:t>
                            </w:r>
                            <w:r w:rsidR="00300907">
                              <w:rPr>
                                <w:rFonts w:ascii="Arial" w:hAnsi="Arial" w:cs="Arial"/>
                                <w:b/>
                                <w:sz w:val="36"/>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14B8C" id="_x0000_t202" coordsize="21600,21600" o:spt="202" path="m,l,21600r21600,l21600,xe">
                <v:stroke joinstyle="miter"/>
                <v:path gradientshapeok="t" o:connecttype="rect"/>
              </v:shapetype>
              <v:shape id="Text Box 2" o:spid="_x0000_s1026" type="#_x0000_t202" alt="Title: Date of application - Description: Date of application" style="position:absolute;left:0;text-align:left;margin-left:.95pt;margin-top:77.4pt;width:423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" stroked="f">
                <v:textbox>
                  <w:txbxContent>
                    <w:p w14:paraId="3A5A5E4D" w14:textId="4020CBF3" w:rsidR="00131DB3" w:rsidRPr="00667A29" w:rsidRDefault="00131DB3" w:rsidP="00131DB3">
                      <w:pPr>
                        <w:rPr>
                          <w:rFonts w:ascii="Arial" w:hAnsi="Arial" w:cs="Arial"/>
                          <w:b/>
                          <w:sz w:val="36"/>
                          <w:szCs w:val="40"/>
                        </w:rPr>
                      </w:pPr>
                      <w:r w:rsidRPr="00667A29">
                        <w:rPr>
                          <w:rFonts w:ascii="Arial" w:hAnsi="Arial" w:cs="Arial"/>
                          <w:b/>
                          <w:sz w:val="36"/>
                          <w:szCs w:val="40"/>
                        </w:rPr>
                        <w:t>Date of application:</w:t>
                      </w:r>
                      <w:r w:rsidR="00300907">
                        <w:rPr>
                          <w:rFonts w:ascii="Arial" w:hAnsi="Arial" w:cs="Arial"/>
                          <w:b/>
                          <w:sz w:val="36"/>
                          <w:szCs w:val="40"/>
                        </w:rPr>
                        <w:t xml:space="preserve"> </w:t>
                      </w:r>
                    </w:p>
                  </w:txbxContent>
                </v:textbox>
              </v:shape>
            </w:pict>
          </mc:Fallback>
        </mc:AlternateContent>
      </w:r>
      <w:r w:rsidR="008F6C3A" w:rsidRPr="00667A29">
        <w:rPr>
          <w:rFonts w:ascii="Arial" w:hAnsi="Arial" w:cs="Arial"/>
          <w:i/>
          <w:iCs/>
          <w:sz w:val="36"/>
          <w:szCs w:val="36"/>
        </w:rPr>
        <w:t>Note:</w:t>
      </w:r>
      <w:r w:rsidR="008F6C3A" w:rsidRPr="00667A29">
        <w:rPr>
          <w:rFonts w:ascii="Arial" w:hAnsi="Arial" w:cs="Arial"/>
          <w:sz w:val="36"/>
          <w:szCs w:val="36"/>
        </w:rPr>
        <w:t xml:space="preserve"> </w:t>
      </w:r>
      <w:r w:rsidR="008F6C3A" w:rsidRPr="00667A29">
        <w:rPr>
          <w:rFonts w:ascii="Arial" w:hAnsi="Arial" w:cs="Arial"/>
          <w:i/>
          <w:iCs/>
          <w:sz w:val="36"/>
          <w:szCs w:val="36"/>
        </w:rPr>
        <w:t>it is an offence to knowingly or recklessly to make a false statement in connection with an application.  A person guilty of such offence is liable on summary conviction to a fine not exceeding £5,000.</w:t>
      </w:r>
    </w:p>
    <w:sectPr w:rsidR="008F6C3A" w:rsidRPr="00667A29" w:rsidSect="00667A29">
      <w:footerReference w:type="default" r:id="rId9"/>
      <w:pgSz w:w="16840" w:h="23814" w:code="8"/>
      <w:pgMar w:top="1440" w:right="1797"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605C" w14:textId="77777777" w:rsidR="00721B50" w:rsidRDefault="00721B50" w:rsidP="00277AF1">
      <w:r>
        <w:separator/>
      </w:r>
    </w:p>
  </w:endnote>
  <w:endnote w:type="continuationSeparator" w:id="0">
    <w:p w14:paraId="0E8F5723" w14:textId="77777777" w:rsidR="00721B50" w:rsidRDefault="00721B50" w:rsidP="0027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31CA" w14:textId="6D31D41E" w:rsidR="00277AF1" w:rsidRDefault="00300907">
    <w:pPr>
      <w:pStyle w:val="Footer"/>
    </w:pPr>
    <w:r>
      <w:rPr>
        <w:noProof/>
        <w:lang w:eastAsia="en-GB"/>
      </w:rPr>
      <w:drawing>
        <wp:anchor distT="0" distB="0" distL="114300" distR="114300" simplePos="0" relativeHeight="251657728" behindDoc="0" locked="0" layoutInCell="1" allowOverlap="1" wp14:anchorId="20B0D14E" wp14:editId="2DE60A9C">
          <wp:simplePos x="0" y="0"/>
          <wp:positionH relativeFrom="column">
            <wp:posOffset>6831965</wp:posOffset>
          </wp:positionH>
          <wp:positionV relativeFrom="paragraph">
            <wp:posOffset>-735330</wp:posOffset>
          </wp:positionV>
          <wp:extent cx="2207895" cy="9836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895" cy="983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0D1A" w14:textId="77777777" w:rsidR="00721B50" w:rsidRDefault="00721B50" w:rsidP="00277AF1">
      <w:r>
        <w:separator/>
      </w:r>
    </w:p>
  </w:footnote>
  <w:footnote w:type="continuationSeparator" w:id="0">
    <w:p w14:paraId="64E3C509" w14:textId="77777777" w:rsidR="00721B50" w:rsidRDefault="00721B50" w:rsidP="0027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A7B"/>
    <w:multiLevelType w:val="hybridMultilevel"/>
    <w:tmpl w:val="A484F9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C20E3C"/>
    <w:multiLevelType w:val="hybridMultilevel"/>
    <w:tmpl w:val="6F408058"/>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2000573172">
    <w:abstractNumId w:val="1"/>
  </w:num>
  <w:num w:numId="2" w16cid:durableId="29761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IduTQ7Xwo1xpZXEld75cPZ6A1M4lxqRHqYvDi9FvbqZRXI0cjyZgHSvrh19AKw5"/>
  </w:docVars>
  <w:rsids>
    <w:rsidRoot w:val="009A456B"/>
    <w:rsid w:val="00032CCE"/>
    <w:rsid w:val="00044AC8"/>
    <w:rsid w:val="000A1A42"/>
    <w:rsid w:val="000E6AF4"/>
    <w:rsid w:val="00131DB3"/>
    <w:rsid w:val="00174186"/>
    <w:rsid w:val="001A5CB0"/>
    <w:rsid w:val="00233578"/>
    <w:rsid w:val="00277AF1"/>
    <w:rsid w:val="0029564D"/>
    <w:rsid w:val="00300907"/>
    <w:rsid w:val="00352AC5"/>
    <w:rsid w:val="003831FB"/>
    <w:rsid w:val="00385982"/>
    <w:rsid w:val="003E4FE2"/>
    <w:rsid w:val="00420934"/>
    <w:rsid w:val="00496E80"/>
    <w:rsid w:val="004C2E2D"/>
    <w:rsid w:val="005340B1"/>
    <w:rsid w:val="005B0336"/>
    <w:rsid w:val="005D54AC"/>
    <w:rsid w:val="00667A29"/>
    <w:rsid w:val="00721B50"/>
    <w:rsid w:val="007B5083"/>
    <w:rsid w:val="00872CCE"/>
    <w:rsid w:val="008A4157"/>
    <w:rsid w:val="008C221C"/>
    <w:rsid w:val="008F6C3A"/>
    <w:rsid w:val="009A3675"/>
    <w:rsid w:val="009A456B"/>
    <w:rsid w:val="009E4227"/>
    <w:rsid w:val="00A14F48"/>
    <w:rsid w:val="00A622F9"/>
    <w:rsid w:val="00A82605"/>
    <w:rsid w:val="00AB721B"/>
    <w:rsid w:val="00AE15C3"/>
    <w:rsid w:val="00B36543"/>
    <w:rsid w:val="00C40C55"/>
    <w:rsid w:val="00DE0AD5"/>
    <w:rsid w:val="00E14860"/>
    <w:rsid w:val="00E52574"/>
    <w:rsid w:val="00E815C5"/>
    <w:rsid w:val="00EA00E4"/>
    <w:rsid w:val="00EA07E9"/>
    <w:rsid w:val="00EA2B5C"/>
    <w:rsid w:val="00EC3E99"/>
    <w:rsid w:val="00EE23BB"/>
    <w:rsid w:val="00F35AB0"/>
    <w:rsid w:val="00FA39EE"/>
    <w:rsid w:val="00FE0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5AB66EE"/>
  <w15:chartTrackingRefBased/>
  <w15:docId w15:val="{767D5AEA-14F7-4D4E-94B1-81DCB4A0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009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cs="Arial"/>
    </w:rPr>
  </w:style>
  <w:style w:type="paragraph" w:styleId="BodyText2">
    <w:name w:val="Body Text 2"/>
    <w:basedOn w:val="Normal"/>
    <w:link w:val="BodyText2Char"/>
    <w:pPr>
      <w:jc w:val="both"/>
    </w:pPr>
    <w:rPr>
      <w:rFonts w:ascii="Arial" w:hAnsi="Arial" w:cs="Arial"/>
      <w:b/>
      <w:bCs/>
    </w:rPr>
  </w:style>
  <w:style w:type="paragraph" w:styleId="BodyText3">
    <w:name w:val="Body Text 3"/>
    <w:basedOn w:val="Normal"/>
    <w:rPr>
      <w:rFonts w:ascii="Arial" w:hAnsi="Arial" w:cs="Arial"/>
      <w:sz w:val="32"/>
    </w:rPr>
  </w:style>
  <w:style w:type="character" w:customStyle="1" w:styleId="BodyText2Char">
    <w:name w:val="Body Text 2 Char"/>
    <w:link w:val="BodyText2"/>
    <w:rsid w:val="00E52574"/>
    <w:rPr>
      <w:rFonts w:ascii="Arial" w:hAnsi="Arial" w:cs="Arial"/>
      <w:b/>
      <w:bCs/>
      <w:sz w:val="24"/>
      <w:szCs w:val="24"/>
      <w:lang w:eastAsia="en-US"/>
    </w:rPr>
  </w:style>
  <w:style w:type="character" w:styleId="Hyperlink">
    <w:name w:val="Hyperlink"/>
    <w:rsid w:val="00E52574"/>
    <w:rPr>
      <w:color w:val="0000FF"/>
      <w:u w:val="single"/>
    </w:rPr>
  </w:style>
  <w:style w:type="paragraph" w:styleId="Header">
    <w:name w:val="header"/>
    <w:basedOn w:val="Normal"/>
    <w:link w:val="HeaderChar"/>
    <w:rsid w:val="00277AF1"/>
    <w:pPr>
      <w:tabs>
        <w:tab w:val="center" w:pos="4513"/>
        <w:tab w:val="right" w:pos="9026"/>
      </w:tabs>
    </w:pPr>
  </w:style>
  <w:style w:type="character" w:customStyle="1" w:styleId="HeaderChar">
    <w:name w:val="Header Char"/>
    <w:link w:val="Header"/>
    <w:rsid w:val="00277AF1"/>
    <w:rPr>
      <w:sz w:val="24"/>
      <w:szCs w:val="24"/>
      <w:lang w:eastAsia="en-US"/>
    </w:rPr>
  </w:style>
  <w:style w:type="paragraph" w:styleId="Footer">
    <w:name w:val="footer"/>
    <w:basedOn w:val="Normal"/>
    <w:link w:val="FooterChar"/>
    <w:rsid w:val="00277AF1"/>
    <w:pPr>
      <w:tabs>
        <w:tab w:val="center" w:pos="4513"/>
        <w:tab w:val="right" w:pos="9026"/>
      </w:tabs>
    </w:pPr>
  </w:style>
  <w:style w:type="character" w:customStyle="1" w:styleId="FooterChar">
    <w:name w:val="Footer Char"/>
    <w:link w:val="Footer"/>
    <w:rsid w:val="00277AF1"/>
    <w:rPr>
      <w:sz w:val="24"/>
      <w:szCs w:val="24"/>
      <w:lang w:eastAsia="en-US"/>
    </w:rPr>
  </w:style>
  <w:style w:type="character" w:customStyle="1" w:styleId="Heading1Char">
    <w:name w:val="Heading 1 Char"/>
    <w:basedOn w:val="DefaultParagraphFont"/>
    <w:link w:val="Heading1"/>
    <w:rsid w:val="00300907"/>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outhwark.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BE6AD-3295-417E-B76B-50414A7E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1497</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NEWSPAPER ADVERTISEMENT</vt:lpstr>
    </vt:vector>
  </TitlesOfParts>
  <Company>London Borough of Southwark</Company>
  <LinksUpToDate>false</LinksUpToDate>
  <CharactersWithSpaces>1749</CharactersWithSpaces>
  <SharedDoc>false</SharedDoc>
  <HLinks>
    <vt:vector size="12" baseType="variant">
      <vt:variant>
        <vt:i4>852074</vt:i4>
      </vt:variant>
      <vt:variant>
        <vt:i4>3</vt:i4>
      </vt:variant>
      <vt:variant>
        <vt:i4>0</vt:i4>
      </vt:variant>
      <vt:variant>
        <vt:i4>5</vt:i4>
      </vt:variant>
      <vt:variant>
        <vt:lpwstr>mailto:licensing@southwark.gov.uk</vt:lpwstr>
      </vt:variant>
      <vt:variant>
        <vt:lpwstr/>
      </vt:variant>
      <vt:variant>
        <vt:i4>655437</vt:i4>
      </vt:variant>
      <vt:variant>
        <vt:i4>0</vt:i4>
      </vt:variant>
      <vt:variant>
        <vt:i4>0</vt:i4>
      </vt:variant>
      <vt:variant>
        <vt:i4>5</vt:i4>
      </vt:variant>
      <vt:variant>
        <vt:lpwstr>http://app.southwark.gov.uk/licensing/licenseregister.asp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ADVERTISEMENT</dc:title>
  <dc:subject/>
  <dc:creator>Rosemary Awe</dc:creator>
  <cp:keywords/>
  <cp:lastModifiedBy>Beswick, Claire</cp:lastModifiedBy>
  <cp:revision>2</cp:revision>
  <cp:lastPrinted>2015-07-15T12:33:00Z</cp:lastPrinted>
  <dcterms:created xsi:type="dcterms:W3CDTF">2024-09-20T14:12:00Z</dcterms:created>
  <dcterms:modified xsi:type="dcterms:W3CDTF">2024-09-20T14:12:00Z</dcterms:modified>
</cp:coreProperties>
</file>